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8AB" w:rsidRPr="00D0318A" w:rsidRDefault="00900AA3" w:rsidP="00733A23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педагогическим </w:t>
      </w:r>
      <w:r w:rsidR="00C65D5B">
        <w:rPr>
          <w:rFonts w:ascii="Times New Roman" w:hAnsi="Times New Roman" w:cs="Times New Roman"/>
          <w:b/>
          <w:sz w:val="28"/>
          <w:szCs w:val="28"/>
        </w:rPr>
        <w:t xml:space="preserve">наукам за </w:t>
      </w:r>
      <w:r w:rsidR="004A58AB">
        <w:rPr>
          <w:rFonts w:ascii="Times New Roman" w:hAnsi="Times New Roman" w:cs="Times New Roman"/>
          <w:b/>
          <w:sz w:val="24"/>
          <w:szCs w:val="24"/>
        </w:rPr>
        <w:t>2-3</w:t>
      </w:r>
      <w:r w:rsidR="004A58AB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4A58AB">
        <w:rPr>
          <w:rFonts w:ascii="Times New Roman" w:hAnsi="Times New Roman" w:cs="Times New Roman"/>
          <w:b/>
          <w:sz w:val="24"/>
          <w:szCs w:val="24"/>
        </w:rPr>
        <w:t>ы</w:t>
      </w:r>
      <w:r w:rsidR="004A58AB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A58AB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4A58AB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74.265.1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61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Аманжолова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А.Ж.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жабдықтары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Аманжолова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Л. О.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Байжигитова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- 100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79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21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Араспаева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А.Ж.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Сурдопедагогика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негізі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БӨЖ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тапсырмаларын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= Дидактические материалы для выполнения заданий СРО по дисциплине "Основы сурдопедагогики" : учебно-методическое пособие /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Араспаева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- 100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Битэм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Педагогиканы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цифрлық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дәуірде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зерделеу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Э.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Битэм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Р. Шарп. - Алматы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- 328 б. - (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ч/з(2), аб.7(5), корп.5(2), ч/з3(1),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Власенко С.В.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Критериалды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технологиялары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пәні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СӨЖ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өмекші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мамандықтары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= Методические указания к выполнению СРО по дисциплине "Технологии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оценивания" : для студентов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специальностей группы "Образование" / С. В. Власенко, Н. Г. Павловская,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Черниязова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- 107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Власенко С.В.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выполнению СРО по дисциплине "Гендерный подход в образовании" для студентов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балакавриата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специальностей группы "Образование" / С. В. Власенко, А. Н.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Сбитнева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2018. - 101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69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Гордиянова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преподавания географических и экологических дисциплин в высшей школе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В.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Гордиянова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- 115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38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Детская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логопсихология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с электронным приложением / ред. О. А. Денисова.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2018. - 159 с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74.265.7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19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Диденко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И.С.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Методические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указания и рекомендации по организац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диторных и внеурочных занятий по химии на основе фрагментов исследования жизни и творчества академика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Е.А.Букетова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И. С. Диденко, М. М. Диденко, И. В.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Голодова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2018. - 40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50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Елецкая О.В.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педагогика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с практикумом для вузов / О. В. Елецкая, М. В. Матвеева, Е. А. Логинова.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- 478 с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74.261.4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56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Елубаева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Р.С.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әдебиетін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оқытудың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кейбі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Р. С.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Елубаева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- 168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Жоғары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кәсіби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орта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мекемелері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студенттерінің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психикалық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денсаулығы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дайындығын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кешенді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- 107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15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Ибраева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Сауат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ашу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К. И.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- 123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20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Иванова И.В.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Коррекционная работа по формированию правильной речи у глухих, слабослышащих и позднооглохших учащихся 1-5 классов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материал для изучения / И. В. Иванова, Л. А. Киселева, Л. А. Тарасенко.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2017. - 48 с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20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Иванова И.В.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Коррекционная работа по формированию правильной речи у глухих, слабослышащих и позднооглохших учащихся 6-10 классов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материал для изучения / И. В. Иванова, Л. А. Киселева, Л. А. Тарасенко.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2017. - 109 с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50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Иманов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А.Қ.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Отбасымен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әлеуметтік-педагогикалық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студенттердің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өздік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жұмыстарының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Черниязова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- 101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50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Иманов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А.Қ.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педагог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жұмысының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БӨЖ материалы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Черниязова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[б. м.], [б. г.]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32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Квасных Г.С.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СРС и по контролю и оценке учебных достижений студентов по дисциплине "Практикум по труду"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С. Квасных, О. М. Барановская.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2019. - 166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32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Квасных Г.С.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СРС и по контролю и оценке учебных достижений студентов по дисциплине "Теория и методика преподавания 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"художественного труда" для специальности 5В010200 "Педагогика и методика начального обучения" : учебно-методическое пособие / Г. С. Квасных, О. М. Барановская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2017. - 154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66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Корсун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Букварик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для глухих дошкольников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Корсун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Гинзберг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2018. - 125 с. - (Коррекционная педагогика)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95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Кухаренко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Методические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указания по научно-исследовательской работе для специальности 6D075100 "Информатика, вычислительная техника и управление / Е. В. Кухаренко, В. П. Куликова, В. П. Куликов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- 95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82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Московкина А.Г.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Клинико-генетические основы детской дефектологии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Г. Московкина, Н.И Орлова.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20018. - 224 с. - (Коррекционная педагогика)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 г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Мухаметкалиев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Т.М.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стало моей судьбой! / Т.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Мухаметкалиев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"Центр оперативной полиграфии" ИП, 2018. - 336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аб.4(1),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Павловская  Н.Г.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рекомендации по выполнению практических заданий и СРО по дисциплине "Эффективное обучение" : для специальностей направления "Образование" / Н. Г. Павловская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- Петропавловск :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- 106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Педагогические технологии воспитательной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специальных коррекционных школах I и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IIвида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2017. - 380 с)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Педагогические технологии воспитательной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специальных коррекционных школах I и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IIвида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2017)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Дидактический материал для выполнения заданий СРО по дисциплине "Инклюзивное образование"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Н. И. Пустовалова, Л. И. Окунева.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2019. - 100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выполнению СРО по дисциплине "Методика научно-педагогических исследований" для студентов специальностей 5В010300 "Педагогика и психология" 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,5В010500 "Дефектология", 5В012300 "Социальная педагогика и самопознание" / Н. И. Пустовалова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2018. - 98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научно-исследовательской работы магистрантов по направлению подготовки 6М010300 "Педагогика и психология" / Н. И. Пустовалова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2018. - 91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научно-исследовательской работы магистрантов по направлению подготовки 6М010500 "Дефектология" / Н. И. Пустовалова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- 91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Преемственность в обучении математике старших дошкольников и первоклассников в условиях обновления содержания образования в Республике Казахстан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Н. И. Пустовалова.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2018. - 201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Ғылыми-педагогикалық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курстық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Н. И. Пустовалова, Н. И.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Черниязова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- 105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91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Рухани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жаңғыру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жастар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аннотаций магистерских диссертаций и дипломных работ.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2018. - 195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всего:13 - аб.3(9), ч/з(2),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(2). 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90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Сурдопедагогика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высших педагогических учебных заведений / ред. Е. Г.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ВЛАДОС, 2017. - 655 с. : ил. - (Коррекционная педагогика)</w:t>
            </w:r>
          </w:p>
          <w:p w:rsidR="00514B1C" w:rsidRPr="00514B1C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13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Уалиева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Н.Т.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Контрольно-измерительные материалы по формированию профессиональной компетентности студентов педагогических специальностей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Н. Т.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Уалиева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А. Ж. Жунусова.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2017. - 107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аб.3(28), ч/з(2).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Хрущев В.А.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рекомендации к выполнению СРО по дисциплине "Диагностика и коррекция в педагогической деятельности"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для студентов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специальностей группы "Образование" / В. А. Хрущев, С. В. Власенко.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2018. - 101 с.</w:t>
            </w:r>
          </w:p>
          <w:p w:rsidR="00514B1C" w:rsidRPr="00B065CF" w:rsidRDefault="00514B1C" w:rsidP="0069144B">
            <w:pPr>
              <w:tabs>
                <w:tab w:val="center" w:pos="38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42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Чемоданова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Г.И.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"Педагогика" / Г. И.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Чемоданова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2019. - 81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49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Черниязова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А.Ж.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берудегі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гендерлік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тәсіл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пәні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сабақтарды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өмекші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мамандықтары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Черниязова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А. Ж.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Маханбетова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- 98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(1). 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74.200.58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37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Шевчук Е.В.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формирования предметных компетенций в рамках внеклассной работы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В. Шевчук, Н. С.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Кольева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. - [б. м.] : СКГУ им.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2017. - 116 с.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Шмигирилова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И.Б.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многокомпонентных заданий на уроках математики как средства эффективного обучения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И. Б.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Шмигирилова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, 2018. - 128 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93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Шунк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Д.</w:t>
            </w: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көкжиегі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Шунк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- 7-басым. - Алматы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, 2019. - 608 б. - (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ч/з(2), корп.5(2),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(2), ч/з3(1).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B1C" w:rsidRPr="00B065CF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22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Қазіргі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заманғы</w:t>
            </w:r>
            <w:proofErr w:type="spellEnd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Қазақстанды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мәнмәтіні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інде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өзгерістерді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басқарудың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қолданбалы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аспектілері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/ ред. Т. Б.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Құлмұхамедов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Еуразиялық</w:t>
            </w:r>
            <w:proofErr w:type="spell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интеграция институты, 2018. - 128 б.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065C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514B1C" w:rsidRPr="00B065CF" w:rsidRDefault="00514B1C" w:rsidP="0069144B">
            <w:pPr>
              <w:tabs>
                <w:tab w:val="left" w:pos="99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25E" w:rsidRPr="00733A23" w:rsidRDefault="00F6625E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74.58</w:t>
      </w: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 94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6625E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, А. К.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История, теория и технологии научной деятельности высшей школы [Текст]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монография / А. К.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ИП Волкова, 2010. - 257 с. </w:t>
      </w:r>
      <w:r w:rsidR="00D0318A" w:rsidRPr="00D0318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0318A" w:rsidRPr="00733A23">
        <w:rPr>
          <w:rFonts w:ascii="Times New Roman" w:eastAsia="Times New Roman" w:hAnsi="Times New Roman" w:cs="Times New Roman"/>
          <w:b/>
          <w:sz w:val="24"/>
          <w:szCs w:val="24"/>
        </w:rPr>
        <w:t>1 экз.</w:t>
      </w:r>
    </w:p>
    <w:p w:rsidR="004473F6" w:rsidRDefault="004473F6" w:rsidP="00733A23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6B73E7" w:rsidRPr="00733A23" w:rsidRDefault="00F6625E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74.58</w:t>
      </w: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 95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6625E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, А. К.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беру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саясаты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лемд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>ік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тәж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рибе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оқу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құ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ралы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= Образовательная политика : мировой опыт / А. К.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, А. А.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Булатбаева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, З. У.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Ельбаева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Қазақ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университетi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>, 2018. - 277 б</w:t>
      </w:r>
      <w:r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B73E7"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1 экз.</w:t>
      </w:r>
    </w:p>
    <w:p w:rsidR="00F6625E" w:rsidRDefault="00F6625E" w:rsidP="00733A23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6B73E7" w:rsidRPr="00733A23" w:rsidRDefault="00F6625E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74.200.55</w:t>
      </w: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 94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6625E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, А. К.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История образования в изобразительном искусстве. Музейная обучающая среда и развитие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креативности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монография / А. К.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, А.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Жусупова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Қазақ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университеті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, 2017. - 128 с</w:t>
      </w:r>
      <w:r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B73E7"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1 экз.</w:t>
      </w:r>
    </w:p>
    <w:p w:rsidR="00F6625E" w:rsidRPr="00F6625E" w:rsidRDefault="00F6625E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73E7" w:rsidRPr="00D0318A" w:rsidRDefault="00F6625E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74.58</w:t>
      </w:r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М 94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6625E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b/>
          <w:bCs/>
          <w:sz w:val="24"/>
          <w:szCs w:val="24"/>
        </w:rPr>
        <w:t>, А. К.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Арт-педагогика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: дидактическая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креативность</w:t>
      </w:r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педагога [Текст]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монография / А. К.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Мынбаева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, М. Е.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Сеилханова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, А. Е. </w:t>
      </w:r>
      <w:proofErr w:type="spellStart"/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Смайлова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F6625E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Қазақ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25E">
        <w:rPr>
          <w:rFonts w:ascii="Times New Roman" w:eastAsia="Times New Roman" w:hAnsi="Times New Roman" w:cs="Times New Roman"/>
          <w:sz w:val="24"/>
          <w:szCs w:val="24"/>
        </w:rPr>
        <w:t>университеті</w:t>
      </w:r>
      <w:proofErr w:type="spellEnd"/>
      <w:r w:rsidRPr="00F6625E">
        <w:rPr>
          <w:rFonts w:ascii="Times New Roman" w:eastAsia="Times New Roman" w:hAnsi="Times New Roman" w:cs="Times New Roman"/>
          <w:sz w:val="24"/>
          <w:szCs w:val="24"/>
        </w:rPr>
        <w:t>, 2017. - 104 с</w:t>
      </w:r>
      <w:r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B73E7"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    1 экз</w:t>
      </w:r>
      <w:r w:rsidR="006B73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625E" w:rsidRPr="00F6625E" w:rsidRDefault="00F6625E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73E7" w:rsidRPr="00733A23" w:rsidRDefault="00E412D0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2D0">
        <w:rPr>
          <w:rFonts w:ascii="Times New Roman" w:eastAsia="Times New Roman" w:hAnsi="Times New Roman" w:cs="Times New Roman"/>
          <w:b/>
          <w:bCs/>
          <w:sz w:val="24"/>
          <w:szCs w:val="24"/>
        </w:rPr>
        <w:t>74.261.4</w:t>
      </w:r>
      <w:r w:rsidRPr="00E412D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Е 56</w:t>
      </w:r>
      <w:r w:rsidRPr="00E412D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412D0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Елубаева</w:t>
      </w:r>
      <w:proofErr w:type="spellEnd"/>
      <w:r w:rsidRPr="00E412D0">
        <w:rPr>
          <w:rFonts w:ascii="Times New Roman" w:eastAsia="Times New Roman" w:hAnsi="Times New Roman" w:cs="Times New Roman"/>
          <w:b/>
          <w:bCs/>
          <w:sz w:val="24"/>
          <w:szCs w:val="24"/>
        </w:rPr>
        <w:t>, Р. С.</w:t>
      </w:r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sz w:val="24"/>
          <w:szCs w:val="24"/>
        </w:rPr>
        <w:t>Қазақ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sz w:val="24"/>
          <w:szCs w:val="24"/>
        </w:rPr>
        <w:t>тілі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E412D0">
        <w:rPr>
          <w:rFonts w:ascii="Times New Roman" w:eastAsia="Times New Roman" w:hAnsi="Times New Roman" w:cs="Times New Roman"/>
          <w:sz w:val="24"/>
          <w:szCs w:val="24"/>
        </w:rPr>
        <w:t>ә</w:t>
      </w:r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дебиет</w:t>
      </w:r>
      <w:r w:rsidRPr="00E412D0">
        <w:rPr>
          <w:rFonts w:ascii="Times New Roman" w:eastAsia="Times New Roman" w:hAnsi="Times New Roman" w:cs="Times New Roman"/>
          <w:sz w:val="24"/>
          <w:szCs w:val="24"/>
        </w:rPr>
        <w:t>ін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оқытуды</w:t>
      </w:r>
      <w:r w:rsidRPr="00E412D0">
        <w:rPr>
          <w:rFonts w:ascii="Times New Roman" w:eastAsia="Times New Roman" w:hAnsi="Times New Roman" w:cs="Times New Roman"/>
          <w:sz w:val="24"/>
          <w:szCs w:val="24"/>
        </w:rPr>
        <w:t>ң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кейб</w:t>
      </w:r>
      <w:r w:rsidRPr="00E412D0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gram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р</w:t>
      </w:r>
      <w:proofErr w:type="spellEnd"/>
      <w:proofErr w:type="gram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мәселелер</w:t>
      </w:r>
      <w:r w:rsidRPr="00E412D0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[Текст] : </w:t>
      </w:r>
      <w:proofErr w:type="spell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оқу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sz w:val="24"/>
          <w:szCs w:val="24"/>
        </w:rPr>
        <w:t>құ</w:t>
      </w:r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ралы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/ Р. С. </w:t>
      </w:r>
      <w:proofErr w:type="spell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Елубаева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Алматы</w:t>
      </w:r>
      <w:proofErr w:type="gramStart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12D0">
        <w:rPr>
          <w:rFonts w:ascii="Times New Roman" w:eastAsia="Times New Roman" w:hAnsi="Times New Roman" w:cs="Times New Roman"/>
          <w:color w:val="008000"/>
          <w:sz w:val="24"/>
          <w:szCs w:val="24"/>
        </w:rPr>
        <w:t>ТехноЭрудит</w:t>
      </w:r>
      <w:proofErr w:type="spellEnd"/>
      <w:r w:rsidRPr="00E412D0">
        <w:rPr>
          <w:rFonts w:ascii="Times New Roman" w:eastAsia="Times New Roman" w:hAnsi="Times New Roman" w:cs="Times New Roman"/>
          <w:sz w:val="24"/>
          <w:szCs w:val="24"/>
        </w:rPr>
        <w:t xml:space="preserve">, 2019. - 168 б. </w:t>
      </w:r>
      <w:r w:rsidR="006B73E7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6B73E7" w:rsidRPr="00733A23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6B73E7" w:rsidRDefault="006B73E7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73E7" w:rsidRPr="00D0318A" w:rsidRDefault="006B73E7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bookmarkStart w:id="0" w:name="_GoBack"/>
      <w:bookmarkEnd w:id="0"/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4.3</w:t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 38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br/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Детская </w:t>
      </w:r>
      <w:proofErr w:type="spellStart"/>
      <w:r w:rsidRPr="0055321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логопсихология</w:t>
      </w:r>
      <w:proofErr w:type="spell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учебник для вузов с электронным приложением / ред. О. А. Денисова. - М.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Владос</w:t>
      </w:r>
      <w:proofErr w:type="spellEnd"/>
      <w:r w:rsidRPr="00553218">
        <w:rPr>
          <w:rFonts w:ascii="Times New Roman" w:eastAsia="Times New Roman" w:hAnsi="Times New Roman" w:cs="Times New Roman"/>
          <w:sz w:val="24"/>
          <w:szCs w:val="24"/>
        </w:rPr>
        <w:t>, 2018. - 159 с</w:t>
      </w:r>
      <w:r w:rsidRPr="00733A23">
        <w:rPr>
          <w:rFonts w:ascii="Times New Roman" w:eastAsia="Times New Roman" w:hAnsi="Times New Roman" w:cs="Times New Roman"/>
          <w:b/>
          <w:sz w:val="24"/>
          <w:szCs w:val="24"/>
        </w:rPr>
        <w:t>.                          10 экз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12D0" w:rsidRPr="00E412D0" w:rsidRDefault="00E412D0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3218" w:rsidRPr="00553218" w:rsidRDefault="006B73E7" w:rsidP="00733A23">
      <w:pPr>
        <w:tabs>
          <w:tab w:val="left" w:pos="3119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28C0">
        <w:rPr>
          <w:rFonts w:ascii="Arial CYR" w:hAnsi="Arial CYR" w:cs="Arial CYR"/>
          <w:b/>
          <w:bCs/>
          <w:sz w:val="16"/>
          <w:szCs w:val="16"/>
        </w:rPr>
        <w:t xml:space="preserve"> </w:t>
      </w:r>
      <w:r w:rsidR="00553218"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74.3</w:t>
      </w:r>
      <w:r w:rsidR="00553218"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И 20</w:t>
      </w:r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br/>
      </w:r>
      <w:r w:rsidR="00553218"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Иванова, И. В.</w:t>
      </w:r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 xml:space="preserve"> Коррекционная работа по формированию правильной речи у глухих, слабослышащих и позднооглохших учащихся 1-5 классов [Текст]</w:t>
      </w:r>
      <w:proofErr w:type="gramStart"/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практический материал для изучения / И. В. Иванова, Л. А. Киселева, Л. А. </w:t>
      </w:r>
      <w:r w:rsidR="00553218"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Тарасенко</w:t>
      </w:r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53218"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Владос</w:t>
      </w:r>
      <w:proofErr w:type="spellEnd"/>
      <w:r w:rsidR="00553218" w:rsidRPr="00553218">
        <w:rPr>
          <w:rFonts w:ascii="Times New Roman" w:eastAsia="Times New Roman" w:hAnsi="Times New Roman" w:cs="Times New Roman"/>
          <w:sz w:val="24"/>
          <w:szCs w:val="24"/>
        </w:rPr>
        <w:t>, 2017. - 48 с</w:t>
      </w:r>
      <w:r w:rsidR="00553218"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     10 экз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3218" w:rsidRPr="00553218" w:rsidRDefault="00553218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74.3</w:t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gramStart"/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24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br/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Педагогические технологии воспитательной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работы в специальных коррекционных школах I и </w:t>
      </w:r>
      <w:proofErr w:type="spellStart"/>
      <w:r w:rsidRPr="00553218">
        <w:rPr>
          <w:rFonts w:ascii="Times New Roman" w:eastAsia="Times New Roman" w:hAnsi="Times New Roman" w:cs="Times New Roman"/>
          <w:sz w:val="24"/>
          <w:szCs w:val="24"/>
        </w:rPr>
        <w:t>IIвида</w:t>
      </w:r>
      <w:proofErr w:type="spell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учебник.</w:t>
      </w:r>
    </w:p>
    <w:p w:rsidR="00553218" w:rsidRPr="00733A23" w:rsidRDefault="00553218" w:rsidP="00733A23">
      <w:pPr>
        <w:tabs>
          <w:tab w:val="left" w:pos="3119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Ч.1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Владос</w:t>
      </w:r>
      <w:proofErr w:type="spellEnd"/>
      <w:r w:rsidRPr="00553218">
        <w:rPr>
          <w:rFonts w:ascii="Times New Roman" w:eastAsia="Times New Roman" w:hAnsi="Times New Roman" w:cs="Times New Roman"/>
          <w:sz w:val="24"/>
          <w:szCs w:val="24"/>
        </w:rPr>
        <w:t>, 2017</w:t>
      </w:r>
      <w:r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B73E7" w:rsidRPr="00733A2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10 экз.</w:t>
      </w:r>
    </w:p>
    <w:p w:rsidR="00553218" w:rsidRPr="00733A23" w:rsidRDefault="00553218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74.3</w:t>
      </w:r>
      <w:proofErr w:type="gramStart"/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И</w:t>
      </w:r>
      <w:proofErr w:type="gramEnd"/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br/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Иванова, И. В.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Коррекционная работа по формированию правильной речи у глухих, слабослышащих и позднооглохших учащихся 6-10 классов [Текст]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практический материал для изучения / И. В. Иванова, Л. А. Киселева, Л. А. </w:t>
      </w:r>
      <w:r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Тарасенко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Владос</w:t>
      </w:r>
      <w:proofErr w:type="spell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, 2017. - 109 с. </w:t>
      </w:r>
      <w:r w:rsidR="006B73E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B73E7" w:rsidRPr="00733A23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6B73E7" w:rsidRPr="00553218" w:rsidRDefault="006B73E7" w:rsidP="00733A23">
      <w:pPr>
        <w:tabs>
          <w:tab w:val="left" w:pos="311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53218" w:rsidRPr="00733A23" w:rsidRDefault="00553218" w:rsidP="00733A23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74.3</w:t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Е 50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br/>
      </w:r>
      <w:r w:rsidRPr="00553218">
        <w:rPr>
          <w:rFonts w:ascii="Times New Roman" w:eastAsia="Times New Roman" w:hAnsi="Times New Roman" w:cs="Times New Roman"/>
          <w:b/>
          <w:bCs/>
          <w:sz w:val="24"/>
          <w:szCs w:val="24"/>
        </w:rPr>
        <w:t>Елецкая, О. В.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Специальная педагогика [Текст]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практикумом для вузов / О. В. Елецкая, М. В. Матвеева, Е. А. </w:t>
      </w:r>
      <w:r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Логинова</w:t>
      </w:r>
      <w:r w:rsidRPr="00553218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3218">
        <w:rPr>
          <w:rFonts w:ascii="Times New Roman" w:eastAsia="Times New Roman" w:hAnsi="Times New Roman" w:cs="Times New Roman"/>
          <w:color w:val="008000"/>
          <w:sz w:val="24"/>
          <w:szCs w:val="24"/>
        </w:rPr>
        <w:t>Владос</w:t>
      </w:r>
      <w:proofErr w:type="spellEnd"/>
      <w:r w:rsidRPr="00553218">
        <w:rPr>
          <w:rFonts w:ascii="Times New Roman" w:eastAsia="Times New Roman" w:hAnsi="Times New Roman" w:cs="Times New Roman"/>
          <w:sz w:val="24"/>
          <w:szCs w:val="24"/>
        </w:rPr>
        <w:t xml:space="preserve">, 2019. - 478 с. </w:t>
      </w:r>
      <w:r w:rsidR="00733A2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733A23" w:rsidRPr="00733A23">
        <w:rPr>
          <w:rFonts w:ascii="Times New Roman" w:eastAsia="Times New Roman" w:hAnsi="Times New Roman" w:cs="Times New Roman"/>
          <w:b/>
          <w:sz w:val="24"/>
          <w:szCs w:val="24"/>
        </w:rPr>
        <w:t>10 экз.</w:t>
      </w:r>
    </w:p>
    <w:p w:rsidR="00A028C0" w:rsidRPr="00514B1C" w:rsidRDefault="00A028C0" w:rsidP="00733A23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sectPr w:rsidR="00A028C0" w:rsidRPr="00514B1C" w:rsidSect="00733A23">
      <w:pgSz w:w="12474" w:h="16727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A6"/>
    <w:rsid w:val="000046F6"/>
    <w:rsid w:val="001944A6"/>
    <w:rsid w:val="003029CE"/>
    <w:rsid w:val="004473F6"/>
    <w:rsid w:val="004A58AB"/>
    <w:rsid w:val="00514B1C"/>
    <w:rsid w:val="00553218"/>
    <w:rsid w:val="006B73E7"/>
    <w:rsid w:val="00722954"/>
    <w:rsid w:val="00733A23"/>
    <w:rsid w:val="008D45BE"/>
    <w:rsid w:val="00900AA3"/>
    <w:rsid w:val="00915E8C"/>
    <w:rsid w:val="009815EC"/>
    <w:rsid w:val="00A028C0"/>
    <w:rsid w:val="00A15DD3"/>
    <w:rsid w:val="00AF0BE3"/>
    <w:rsid w:val="00B065CF"/>
    <w:rsid w:val="00B21E0C"/>
    <w:rsid w:val="00C01790"/>
    <w:rsid w:val="00C65D5B"/>
    <w:rsid w:val="00D0318A"/>
    <w:rsid w:val="00DC025C"/>
    <w:rsid w:val="00E412D0"/>
    <w:rsid w:val="00E91882"/>
    <w:rsid w:val="00F6625E"/>
    <w:rsid w:val="00FC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62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62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6</Pages>
  <Words>1971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24</cp:revision>
  <dcterms:created xsi:type="dcterms:W3CDTF">2018-02-27T04:31:00Z</dcterms:created>
  <dcterms:modified xsi:type="dcterms:W3CDTF">2019-09-20T08:36:00Z</dcterms:modified>
</cp:coreProperties>
</file>